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4"/>
        <w:rPr>
          <w:rFonts w:ascii="Times New Roman"/>
        </w:rPr>
      </w:pPr>
      <w:bookmarkStart w:name="Anexo IV Dados do Orientador (10955066)" w:id="1"/>
      <w:bookmarkEnd w:id="1"/>
      <w:r>
        <w:rPr/>
      </w:r>
      <w:r>
        <w:rPr>
          <w:rFonts w:ascii="Times New Roman"/>
        </w:rPr>
        <w:drawing>
          <wp:inline distT="0" distB="0" distL="0" distR="0">
            <wp:extent cx="2962211" cy="2468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8"/>
        <w:rPr>
          <w:rFonts w:ascii="Times New Roman"/>
          <w:sz w:val="26"/>
        </w:rPr>
      </w:pPr>
    </w:p>
    <w:p>
      <w:pPr>
        <w:pStyle w:val="Title"/>
      </w:pPr>
      <w:r>
        <w:rPr>
          <w:w w:val="125"/>
        </w:rPr>
        <w:t>ANEXO</w:t>
      </w:r>
      <w:r>
        <w:rPr>
          <w:spacing w:val="-13"/>
          <w:w w:val="125"/>
        </w:rPr>
        <w:t> </w:t>
      </w:r>
      <w:r>
        <w:rPr>
          <w:spacing w:val="-5"/>
          <w:w w:val="130"/>
        </w:rPr>
        <w:t>II</w:t>
      </w:r>
    </w:p>
    <w:p>
      <w:pPr>
        <w:pStyle w:val="Heading1"/>
        <w:spacing w:before="269"/>
      </w:pPr>
      <w:r>
        <w:rPr>
          <w:w w:val="125"/>
        </w:rPr>
        <w:t>DADOS</w:t>
      </w:r>
      <w:r>
        <w:rPr>
          <w:spacing w:val="-2"/>
          <w:w w:val="125"/>
        </w:rPr>
        <w:t> </w:t>
      </w:r>
      <w:r>
        <w:rPr>
          <w:w w:val="125"/>
        </w:rPr>
        <w:t>DO</w:t>
      </w:r>
      <w:r>
        <w:rPr>
          <w:spacing w:val="-2"/>
          <w:w w:val="125"/>
        </w:rPr>
        <w:t> ORIENTADOR</w:t>
      </w:r>
    </w:p>
    <w:p>
      <w:pPr>
        <w:spacing w:before="250"/>
        <w:ind w:left="110" w:right="0" w:firstLine="0"/>
        <w:jc w:val="left"/>
        <w:rPr>
          <w:sz w:val="24"/>
        </w:rPr>
      </w:pPr>
      <w:r>
        <w:rPr>
          <w:w w:val="110"/>
          <w:sz w:val="24"/>
        </w:rPr>
        <w:t>Atenção: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é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obrigatório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preenchimento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todos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os</w:t>
      </w:r>
      <w:r>
        <w:rPr>
          <w:spacing w:val="3"/>
          <w:w w:val="110"/>
          <w:sz w:val="24"/>
        </w:rPr>
        <w:t> </w:t>
      </w:r>
      <w:r>
        <w:rPr>
          <w:spacing w:val="-2"/>
          <w:w w:val="110"/>
          <w:sz w:val="24"/>
        </w:rPr>
        <w:t>campos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6" w:after="0"/>
        <w:rPr>
          <w:sz w:val="20"/>
        </w:rPr>
      </w:pPr>
    </w:p>
    <w:tbl>
      <w:tblPr>
        <w:tblW w:w="0" w:type="auto"/>
        <w:jc w:val="left"/>
        <w:tblInd w:w="158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5"/>
        <w:gridCol w:w="5581"/>
      </w:tblGrid>
      <w:tr>
        <w:trPr>
          <w:trHeight w:val="1083" w:hRule="atLeast"/>
        </w:trPr>
        <w:tc>
          <w:tcPr>
            <w:tcW w:w="10466" w:type="dxa"/>
            <w:gridSpan w:val="2"/>
            <w:tcBorders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Nome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orientador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:</w:t>
            </w:r>
          </w:p>
        </w:tc>
      </w:tr>
      <w:tr>
        <w:trPr>
          <w:trHeight w:val="1323" w:hRule="atLeast"/>
        </w:trPr>
        <w:tc>
          <w:tcPr>
            <w:tcW w:w="488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27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Matrícula:</w:t>
            </w:r>
          </w:p>
        </w:tc>
        <w:tc>
          <w:tcPr>
            <w:tcW w:w="5581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27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CPF:</w:t>
            </w:r>
          </w:p>
        </w:tc>
      </w:tr>
      <w:tr>
        <w:trPr>
          <w:trHeight w:val="795" w:hRule="atLeast"/>
        </w:trPr>
        <w:tc>
          <w:tcPr>
            <w:tcW w:w="4885" w:type="dxa"/>
            <w:tcBorders>
              <w:bottom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e-</w:t>
            </w:r>
            <w:r>
              <w:rPr>
                <w:spacing w:val="-4"/>
                <w:w w:val="105"/>
                <w:sz w:val="24"/>
              </w:rPr>
              <w:t>Mail:</w:t>
            </w:r>
          </w:p>
        </w:tc>
        <w:tc>
          <w:tcPr>
            <w:tcW w:w="5581" w:type="dxa"/>
            <w:tcBorders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Telefone:(</w:t>
            </w:r>
            <w:r>
              <w:rPr>
                <w:spacing w:val="14"/>
                <w:w w:val="105"/>
                <w:sz w:val="24"/>
              </w:rPr>
              <w:t> </w:t>
            </w:r>
            <w:r>
              <w:rPr>
                <w:spacing w:val="-10"/>
                <w:w w:val="105"/>
                <w:sz w:val="24"/>
              </w:rPr>
              <w:t>)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41"/>
        <w:rPr>
          <w:sz w:val="24"/>
        </w:rPr>
      </w:pPr>
    </w:p>
    <w:p>
      <w:pPr>
        <w:pStyle w:val="Heading1"/>
      </w:pPr>
      <w:r>
        <w:rPr>
          <w:b w:val="0"/>
          <w:w w:val="120"/>
        </w:rPr>
        <w:t>2.</w:t>
      </w:r>
      <w:r>
        <w:rPr>
          <w:b w:val="0"/>
          <w:spacing w:val="-6"/>
          <w:w w:val="120"/>
        </w:rPr>
        <w:t> </w:t>
      </w:r>
      <w:r>
        <w:rPr>
          <w:w w:val="120"/>
        </w:rPr>
        <w:t>–</w:t>
      </w:r>
      <w:r>
        <w:rPr>
          <w:spacing w:val="10"/>
          <w:w w:val="120"/>
        </w:rPr>
        <w:t> </w:t>
      </w:r>
      <w:r>
        <w:rPr>
          <w:w w:val="120"/>
        </w:rPr>
        <w:t>DADOS</w:t>
      </w:r>
      <w:r>
        <w:rPr>
          <w:spacing w:val="10"/>
          <w:w w:val="120"/>
        </w:rPr>
        <w:t> </w:t>
      </w:r>
      <w:r>
        <w:rPr>
          <w:w w:val="120"/>
        </w:rPr>
        <w:t>DA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VINCULAÇÃO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6" w:after="0"/>
        <w:rPr>
          <w:b/>
          <w:sz w:val="20"/>
        </w:rPr>
      </w:pPr>
    </w:p>
    <w:tbl>
      <w:tblPr>
        <w:tblW w:w="0" w:type="auto"/>
        <w:jc w:val="left"/>
        <w:tblInd w:w="158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7"/>
      </w:tblGrid>
      <w:tr>
        <w:trPr>
          <w:trHeight w:val="1083" w:hRule="atLeast"/>
        </w:trPr>
        <w:tc>
          <w:tcPr>
            <w:tcW w:w="10467" w:type="dxa"/>
            <w:tcBorders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Instituto/Faculdade:</w:t>
            </w:r>
          </w:p>
        </w:tc>
      </w:tr>
      <w:tr>
        <w:trPr>
          <w:trHeight w:val="795" w:hRule="atLeast"/>
        </w:trPr>
        <w:tc>
          <w:tcPr>
            <w:tcW w:w="10467" w:type="dxa"/>
            <w:tcBorders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Nome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Programa:</w:t>
            </w:r>
          </w:p>
        </w:tc>
      </w:tr>
      <w:tr>
        <w:trPr>
          <w:trHeight w:val="795" w:hRule="atLeast"/>
        </w:trPr>
        <w:tc>
          <w:tcPr>
            <w:tcW w:w="10467" w:type="dxa"/>
            <w:tcBorders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Nome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Coordenador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PPG:</w:t>
            </w:r>
          </w:p>
        </w:tc>
      </w:tr>
      <w:tr>
        <w:trPr>
          <w:trHeight w:val="1695" w:hRule="atLeast"/>
        </w:trPr>
        <w:tc>
          <w:tcPr>
            <w:tcW w:w="10467" w:type="dxa"/>
            <w:tcBorders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Tipo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vinculação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orientador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Pós-</w:t>
            </w:r>
            <w:r>
              <w:rPr>
                <w:spacing w:val="-2"/>
                <w:w w:val="110"/>
                <w:sz w:val="24"/>
              </w:rPr>
              <w:t>Graduação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6" w:val="left" w:leader="none"/>
                <w:tab w:pos="1018" w:val="left" w:leader="none"/>
              </w:tabs>
              <w:spacing w:line="240" w:lineRule="auto" w:before="249" w:after="0"/>
              <w:ind w:left="696" w:right="0" w:hanging="677"/>
              <w:jc w:val="lef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)Docente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Permanente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6" w:val="left" w:leader="none"/>
                <w:tab w:pos="1018" w:val="left" w:leader="none"/>
              </w:tabs>
              <w:spacing w:line="240" w:lineRule="auto" w:before="250" w:after="0"/>
              <w:ind w:left="696" w:right="0" w:hanging="677"/>
              <w:jc w:val="lef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)Docente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Colaborador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453415</wp:posOffset>
                </wp:positionH>
                <wp:positionV relativeFrom="paragraph">
                  <wp:posOffset>183661</wp:posOffset>
                </wp:positionV>
                <wp:extent cx="6646545" cy="2349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46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02003pt;margin-top:14.461564pt;width:523.35pt;height:1.85pt;mso-position-horizontal-relative:page;mso-position-vertical-relative:paragraph;z-index:-15728640;mso-wrap-distance-left:0;mso-wrap-distance-right:0" id="docshape3" coordorigin="714,289" coordsize="10467,37" path="m11181,313l714,313,714,325,11181,325,11181,313xm11181,289l714,289,714,301,11181,301,11181,289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00" w:h="16840"/>
          <w:pgMar w:header="0" w:footer="181" w:top="780" w:bottom="380" w:left="580" w:right="600"/>
          <w:pgNumType w:start="1"/>
        </w:sectPr>
      </w:pPr>
    </w:p>
    <w:p>
      <w:pPr>
        <w:spacing w:before="89"/>
        <w:ind w:left="194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> </w:t>
      </w:r>
      <w:r>
        <w:rPr>
          <w:spacing w:val="-5"/>
          <w:w w:val="120"/>
          <w:sz w:val="15"/>
        </w:rPr>
        <w:t>nº</w:t>
      </w:r>
    </w:p>
    <w:p>
      <w:pPr>
        <w:tabs>
          <w:tab w:pos="6462" w:val="left" w:leader="none"/>
        </w:tabs>
        <w:spacing w:before="30"/>
        <w:ind w:left="194" w:right="0" w:firstLine="0"/>
        <w:jc w:val="left"/>
        <w:rPr>
          <w:sz w:val="15"/>
        </w:rPr>
      </w:pPr>
      <w:r>
        <w:rPr>
          <w:spacing w:val="-2"/>
          <w:w w:val="120"/>
          <w:sz w:val="15"/>
        </w:rPr>
        <w:t>23106.017625/2024-</w:t>
      </w:r>
      <w:r>
        <w:rPr>
          <w:spacing w:val="-5"/>
          <w:w w:val="125"/>
          <w:sz w:val="15"/>
        </w:rPr>
        <w:t>11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> </w:t>
      </w:r>
      <w:r>
        <w:rPr>
          <w:spacing w:val="-2"/>
          <w:w w:val="125"/>
          <w:sz w:val="15"/>
        </w:rPr>
        <w:t>10955066</w:t>
      </w:r>
    </w:p>
    <w:sectPr>
      <w:pgSz w:w="11900" w:h="16840"/>
      <w:pgMar w:header="0" w:footer="181" w:top="52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1428686</wp:posOffset>
              </wp:positionH>
              <wp:positionV relativeFrom="page">
                <wp:posOffset>10438730</wp:posOffset>
              </wp:positionV>
              <wp:extent cx="244030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40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Anexo IV Dados do Orientador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(10955066)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2.49501pt;margin-top:821.947266pt;width:192.15pt;height:13.2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>Anexo IV Dados do Orientador </w:t>
                    </w:r>
                    <w:r>
                      <w:rPr>
                        <w:color w:val="BEBEBE"/>
                        <w:spacing w:val="-2"/>
                      </w:rPr>
                      <w:t>(10955066)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4160799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SEI 23106.017625/2024-11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7.621979pt;margin-top:821.947266pt;width:157.950pt;height:13.2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>SEI 23106.017625/2024-11 / pg. </w:t>
                    </w:r>
                    <w:r>
                      <w:rPr>
                        <w:color w:val="BEBEBE"/>
                        <w:spacing w:val="-10"/>
                      </w:rPr>
                      <w:fldChar w:fldCharType="begin"/>
                    </w:r>
                    <w:r>
                      <w:rPr>
                        <w:color w:val="BEBEBE"/>
                        <w:spacing w:val="-10"/>
                      </w:rPr>
                      <w:instrText> PAGE </w:instrText>
                    </w:r>
                    <w:r>
                      <w:rPr>
                        <w:color w:val="BEBEBE"/>
                        <w:spacing w:val="-10"/>
                      </w:rPr>
                      <w:fldChar w:fldCharType="separate"/>
                    </w:r>
                    <w:r>
                      <w:rPr>
                        <w:color w:val="BEBEBE"/>
                        <w:spacing w:val="-10"/>
                      </w:rPr>
                      <w:t>1</w:t>
                    </w:r>
                    <w:r>
                      <w:rPr>
                        <w:color w:val="BEBEBE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696" w:hanging="678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2" w:hanging="6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4" w:hanging="6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6" w:hanging="6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8" w:hanging="6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1" w:hanging="6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3" w:hanging="6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5" w:hanging="6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7" w:hanging="6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6"/>
      <w:ind w:left="1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23106.017625/2024-11</dc:title>
  <dcterms:created xsi:type="dcterms:W3CDTF">2024-03-11T17:35:57Z</dcterms:created>
  <dcterms:modified xsi:type="dcterms:W3CDTF">2024-03-11T17:35:57Z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2024-03-11T00:00:00Z</vt:filetime>
  </property>
</Properties>
</file>