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  <w:rPr>
          <w:rFonts w:ascii="Times New Roman"/>
          <w:sz w:val="20"/>
        </w:rPr>
      </w:pPr>
      <w:bookmarkStart w:name="Anexo VI Tabela de pontuação do currícul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w w:val="125"/>
        </w:rPr>
        <w:t>ANEXO</w:t>
      </w:r>
      <w:r>
        <w:rPr>
          <w:spacing w:val="-3"/>
          <w:w w:val="125"/>
        </w:rPr>
        <w:t> </w:t>
      </w:r>
      <w:r>
        <w:rPr>
          <w:w w:val="125"/>
        </w:rPr>
        <w:t>VI</w:t>
      </w:r>
    </w:p>
    <w:p>
      <w:pPr>
        <w:pStyle w:val="Heading1"/>
        <w:spacing w:before="269"/>
      </w:pPr>
      <w:r>
        <w:rPr>
          <w:w w:val="120"/>
        </w:rPr>
        <w:t>DOCENTE: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110" w:right="0" w:firstLine="0"/>
        <w:jc w:val="left"/>
        <w:rPr>
          <w:b/>
          <w:sz w:val="24"/>
        </w:rPr>
      </w:pPr>
      <w:r>
        <w:rPr>
          <w:b/>
          <w:w w:val="125"/>
          <w:sz w:val="24"/>
        </w:rPr>
        <w:t>DISCENTE: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spacing w:before="98"/>
      </w:pPr>
      <w:r>
        <w:rPr>
          <w:w w:val="120"/>
        </w:rPr>
        <w:t>Produção</w:t>
      </w:r>
      <w:r>
        <w:rPr>
          <w:spacing w:val="4"/>
          <w:w w:val="120"/>
        </w:rPr>
        <w:t> </w:t>
      </w:r>
      <w:r>
        <w:rPr>
          <w:w w:val="120"/>
        </w:rPr>
        <w:t>Científica</w:t>
      </w:r>
      <w:r>
        <w:rPr>
          <w:spacing w:val="5"/>
          <w:w w:val="120"/>
        </w:rPr>
        <w:t> </w:t>
      </w:r>
      <w:r>
        <w:rPr>
          <w:w w:val="120"/>
        </w:rPr>
        <w:t>dos</w:t>
      </w:r>
      <w:r>
        <w:rPr>
          <w:spacing w:val="5"/>
          <w:w w:val="120"/>
        </w:rPr>
        <w:t> </w:t>
      </w:r>
      <w:r>
        <w:rPr>
          <w:w w:val="120"/>
        </w:rPr>
        <w:t>últimos</w:t>
      </w:r>
      <w:r>
        <w:rPr>
          <w:spacing w:val="4"/>
          <w:w w:val="120"/>
        </w:rPr>
        <w:t> </w:t>
      </w:r>
      <w:r>
        <w:rPr>
          <w:w w:val="120"/>
        </w:rPr>
        <w:t>4</w:t>
      </w:r>
      <w:r>
        <w:rPr>
          <w:spacing w:val="5"/>
          <w:w w:val="120"/>
        </w:rPr>
        <w:t> </w:t>
      </w:r>
      <w:r>
        <w:rPr>
          <w:w w:val="120"/>
        </w:rPr>
        <w:t>anos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5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8"/>
        <w:gridCol w:w="1417"/>
        <w:gridCol w:w="1549"/>
        <w:gridCol w:w="745"/>
      </w:tblGrid>
      <w:tr>
        <w:trPr>
          <w:trHeight w:val="795" w:hRule="atLeast"/>
        </w:trPr>
        <w:tc>
          <w:tcPr>
            <w:tcW w:w="67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Atividades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Pontuação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w w:val="110"/>
                <w:sz w:val="24"/>
              </w:rPr>
              <w:t>Quantidade</w:t>
            </w:r>
          </w:p>
        </w:tc>
        <w:tc>
          <w:tcPr>
            <w:tcW w:w="745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</w:p>
        </w:tc>
      </w:tr>
      <w:tr>
        <w:trPr>
          <w:trHeight w:val="1659" w:hRule="atLeast"/>
        </w:trPr>
        <w:tc>
          <w:tcPr>
            <w:tcW w:w="67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científica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</w:t>
            </w:r>
            <w:r>
              <w:rPr>
                <w:spacing w:val="-24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87,5%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100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67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25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científica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</w:t>
            </w:r>
            <w:r>
              <w:rPr>
                <w:spacing w:val="-16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75%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15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87,5%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80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67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científica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≥62,5%</w:t>
            </w:r>
            <w:r>
              <w:rPr>
                <w:spacing w:val="-23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23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75%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60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758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25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científica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</w:t>
            </w:r>
            <w:r>
              <w:rPr>
                <w:spacing w:val="-16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50%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15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62,5%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40</w:t>
            </w:r>
          </w:p>
        </w:tc>
        <w:tc>
          <w:tcPr>
            <w:tcW w:w="1549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bottom w:val="single" w:sz="6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0" w:hRule="atLeast"/>
        </w:trPr>
        <w:tc>
          <w:tcPr>
            <w:tcW w:w="10469" w:type="dxa"/>
            <w:gridSpan w:val="4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footer="181" w:top="780" w:bottom="380" w:left="580" w:right="600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8"/>
        <w:gridCol w:w="1417"/>
        <w:gridCol w:w="1549"/>
        <w:gridCol w:w="745"/>
      </w:tblGrid>
      <w:tr>
        <w:trPr>
          <w:trHeight w:val="1764" w:hRule="atLeast"/>
        </w:trPr>
        <w:tc>
          <w:tcPr>
            <w:tcW w:w="6758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9" w:right="125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científica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</w:t>
            </w:r>
            <w:r>
              <w:rPr>
                <w:spacing w:val="-16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37,5%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15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50%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20</w:t>
            </w:r>
          </w:p>
        </w:tc>
        <w:tc>
          <w:tcPr>
            <w:tcW w:w="1549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67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25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científica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indexada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percentil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≥</w:t>
            </w:r>
            <w:r>
              <w:rPr>
                <w:spacing w:val="-16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25%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15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37,5%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Web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10</w:t>
            </w:r>
          </w:p>
        </w:tc>
        <w:tc>
          <w:tcPr>
            <w:tcW w:w="15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3" w:hRule="atLeast"/>
        </w:trPr>
        <w:tc>
          <w:tcPr>
            <w:tcW w:w="67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(com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ISBN),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programa.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70</w:t>
            </w:r>
          </w:p>
        </w:tc>
        <w:tc>
          <w:tcPr>
            <w:tcW w:w="15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7" w:hRule="atLeast"/>
        </w:trPr>
        <w:tc>
          <w:tcPr>
            <w:tcW w:w="67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25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capítulo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(com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ISBN)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programa.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31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40</w:t>
            </w:r>
          </w:p>
        </w:tc>
        <w:tc>
          <w:tcPr>
            <w:tcW w:w="15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972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Somatório</w:t>
            </w:r>
          </w:p>
        </w:tc>
        <w:tc>
          <w:tcPr>
            <w:tcW w:w="745" w:type="dxa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8"/>
        <w:ind w:left="110" w:right="0" w:firstLine="0"/>
        <w:jc w:val="left"/>
        <w:rPr>
          <w:sz w:val="24"/>
        </w:rPr>
      </w:pPr>
      <w:r>
        <w:rPr>
          <w:w w:val="115"/>
          <w:sz w:val="24"/>
        </w:rPr>
        <w:t>Assinatura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Discente</w:t>
      </w: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34.501675pt;margin-top:12.350755pt;width:525.75pt;height:1.2pt;mso-position-horizontal-relative:page;mso-position-vertical-relative:paragraph;z-index:-15728640;mso-wrap-distance-left:0;mso-wrap-distance-right:0" coordorigin="690,247" coordsize="10515,24">
            <v:shape style="position:absolute;left:690;top:247;width:10515;height:12" coordorigin="690,247" coordsize="10515,12" path="m11193,259l690,259,690,247,11205,247,11193,259xe" filled="true" fillcolor="#999999" stroked="false">
              <v:path arrowok="t"/>
              <v:fill type="solid"/>
            </v:shape>
            <v:shape style="position:absolute;left:690;top:259;width:10515;height:12" coordorigin="690,259" coordsize="10515,12" path="m11205,271l690,271,702,259,11205,259,11205,271xe" filled="true" fillcolor="#ededed" stroked="false">
              <v:path arrowok="t"/>
              <v:fill type="solid"/>
            </v:shape>
            <v:shape style="position:absolute;left:690;top:247;width:12;height:24" coordorigin="690,247" coordsize="12,24" path="m690,271l690,247,702,247,702,259,690,271xe" filled="true" fillcolor="#999999" stroked="false">
              <v:path arrowok="t"/>
              <v:fill type="solid"/>
            </v:shape>
            <v:shape style="position:absolute;left:11192;top:247;width:12;height:24" coordorigin="11193,247" coordsize="12,24" path="m11205,271l11193,271,11193,259,11205,247,11205,27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59" w:lineRule="auto" w:before="74" w:after="32"/>
        <w:ind w:left="1526" w:right="378" w:firstLine="0"/>
        <w:jc w:val="left"/>
        <w:rPr>
          <w:sz w:val="21"/>
        </w:rPr>
      </w:pPr>
      <w:r>
        <w:rPr>
          <w:w w:val="120"/>
          <w:sz w:val="21"/>
        </w:rPr>
        <w:t>Documento assinado eletronicamente por </w:t>
      </w:r>
      <w:r>
        <w:rPr>
          <w:b/>
          <w:w w:val="120"/>
          <w:sz w:val="21"/>
        </w:rPr>
        <w:t>Patrícia Azevedo Garcia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b/>
          <w:w w:val="120"/>
          <w:sz w:val="21"/>
        </w:rPr>
        <w:t>Coordenador(a)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do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Programa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Pós-Graduação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Faculdade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"/>
          <w:w w:val="120"/>
          <w:sz w:val="21"/>
        </w:rPr>
        <w:t> </w:t>
      </w:r>
      <w:r>
        <w:rPr>
          <w:b/>
          <w:w w:val="115"/>
          <w:sz w:val="21"/>
        </w:rPr>
        <w:t>Ceilândia</w:t>
      </w:r>
      <w:r>
        <w:rPr>
          <w:w w:val="115"/>
          <w:sz w:val="21"/>
        </w:rPr>
        <w:t>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-8"/>
          <w:w w:val="115"/>
          <w:sz w:val="21"/>
        </w:rPr>
        <w:t> </w:t>
      </w:r>
      <w:r>
        <w:rPr>
          <w:w w:val="115"/>
          <w:sz w:val="21"/>
        </w:rPr>
        <w:t>11/03/2024,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às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14:49,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horário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oficial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Brasília,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com</w:t>
      </w:r>
      <w:r>
        <w:rPr>
          <w:spacing w:val="-69"/>
          <w:w w:val="115"/>
          <w:sz w:val="21"/>
        </w:rPr>
        <w:t> </w:t>
      </w:r>
      <w:r>
        <w:rPr>
          <w:w w:val="115"/>
          <w:sz w:val="21"/>
        </w:rPr>
        <w:t>fundamento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na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Instrução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Reitoria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0003/2016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Universidade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Brasília.</w:t>
      </w:r>
    </w:p>
    <w:p>
      <w:pPr>
        <w:pStyle w:val="BodyText"/>
        <w:spacing w:line="24" w:lineRule="exact"/>
        <w:ind w:left="110"/>
        <w:rPr>
          <w:sz w:val="2"/>
        </w:rPr>
      </w:pPr>
      <w:r>
        <w:rPr>
          <w:sz w:val="2"/>
        </w:rPr>
        <w:pict>
          <v:group style="width:525.75pt;height:1.2pt;mso-position-horizontal-relative:char;mso-position-vertical-relative:line" coordorigin="0,0" coordsize="10515,24">
            <v:shape style="position:absolute;left:0;top:0;width:10515;height:12" coordorigin="0,0" coordsize="10515,12" path="m10503,12l0,12,0,0,10515,0,10503,12xe" filled="true" fillcolor="#999999" stroked="false">
              <v:path arrowok="t"/>
              <v:fill type="solid"/>
            </v:shape>
            <v:shape style="position:absolute;left:0;top:12;width:10515;height:12" coordorigin="0,12" coordsize="10515,12" path="m10515,24l0,24,12,12,10515,12,10515,24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  <v:shape style="position:absolute;left:10502;top:0;width:12;height:24" coordorigin="10503,0" coordsize="12,24" path="m10515,24l10503,24,10503,12,10515,0,10515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 w:before="103"/>
        <w:ind w:left="14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-746905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11407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 autenticidade deste documento pode ser conferida no site</w:t>
      </w:r>
      <w:r>
        <w:rPr>
          <w:spacing w:val="1"/>
          <w:w w:val="115"/>
        </w:rPr>
        <w:t> </w:t>
      </w:r>
      <w:hyperlink r:id="rId9">
        <w:r>
          <w:rPr>
            <w:spacing w:val="-1"/>
            <w:w w:val="119"/>
          </w:rPr>
          <w:t>h</w:t>
        </w:r>
        <w:r>
          <w:rPr>
            <w:spacing w:val="-1"/>
            <w:w w:val="101"/>
          </w:rPr>
          <w:t>tt</w:t>
        </w:r>
        <w:r>
          <w:rPr>
            <w:spacing w:val="-1"/>
            <w:w w:val="117"/>
          </w:rPr>
          <w:t>p</w:t>
        </w:r>
        <w:r>
          <w:rPr>
            <w:spacing w:val="-1"/>
            <w:w w:val="94"/>
          </w:rPr>
          <w:t>:</w:t>
        </w:r>
        <w:r>
          <w:rPr>
            <w:spacing w:val="-1"/>
            <w:w w:val="66"/>
          </w:rPr>
          <w:t>//</w:t>
        </w:r>
        <w:r>
          <w:rPr>
            <w:spacing w:val="-1"/>
            <w:w w:val="132"/>
          </w:rPr>
          <w:t>s</w:t>
        </w:r>
        <w:r>
          <w:rPr>
            <w:spacing w:val="-1"/>
            <w:w w:val="116"/>
          </w:rPr>
          <w:t>e</w:t>
        </w:r>
        <w:r>
          <w:rPr>
            <w:spacing w:val="-1"/>
            <w:w w:val="100"/>
          </w:rPr>
          <w:t>i</w:t>
        </w:r>
        <w:r>
          <w:rPr>
            <w:spacing w:val="-1"/>
            <w:w w:val="89"/>
          </w:rPr>
          <w:t>.</w:t>
        </w:r>
        <w:r>
          <w:rPr>
            <w:spacing w:val="-1"/>
            <w:w w:val="119"/>
          </w:rPr>
          <w:t>un</w:t>
        </w:r>
        <w:r>
          <w:rPr>
            <w:spacing w:val="-1"/>
            <w:w w:val="117"/>
          </w:rPr>
          <w:t>b</w:t>
        </w:r>
        <w:r>
          <w:rPr>
            <w:spacing w:val="-1"/>
            <w:w w:val="89"/>
          </w:rPr>
          <w:t>.</w:t>
        </w:r>
        <w:r>
          <w:rPr>
            <w:spacing w:val="-1"/>
            <w:w w:val="117"/>
          </w:rPr>
          <w:t>b</w:t>
        </w:r>
        <w:r>
          <w:rPr>
            <w:spacing w:val="-1"/>
            <w:w w:val="108"/>
          </w:rPr>
          <w:t>r</w:t>
        </w:r>
        <w:r>
          <w:rPr>
            <w:spacing w:val="-1"/>
            <w:w w:val="66"/>
          </w:rPr>
          <w:t>/</w:t>
        </w:r>
        <w:r>
          <w:rPr>
            <w:spacing w:val="-1"/>
            <w:w w:val="132"/>
          </w:rPr>
          <w:t>s</w:t>
        </w:r>
        <w:r>
          <w:rPr>
            <w:spacing w:val="-1"/>
            <w:w w:val="116"/>
          </w:rPr>
          <w:t>e</w:t>
        </w:r>
        <w:r>
          <w:rPr>
            <w:spacing w:val="-1"/>
            <w:w w:val="100"/>
          </w:rPr>
          <w:t>i</w:t>
        </w:r>
        <w:r>
          <w:rPr>
            <w:spacing w:val="-1"/>
            <w:w w:val="66"/>
          </w:rPr>
          <w:t>/</w:t>
        </w:r>
        <w:r>
          <w:rPr>
            <w:spacing w:val="-1"/>
            <w:w w:val="114"/>
          </w:rPr>
          <w:t>c</w:t>
        </w:r>
        <w:r>
          <w:rPr>
            <w:spacing w:val="-1"/>
            <w:w w:val="117"/>
          </w:rPr>
          <w:t>o</w:t>
        </w:r>
        <w:r>
          <w:rPr>
            <w:spacing w:val="-1"/>
            <w:w w:val="119"/>
          </w:rPr>
          <w:t>n</w:t>
        </w:r>
        <w:r>
          <w:rPr>
            <w:spacing w:val="-1"/>
            <w:w w:val="101"/>
          </w:rPr>
          <w:t>t</w:t>
        </w:r>
        <w:r>
          <w:rPr>
            <w:spacing w:val="-1"/>
            <w:w w:val="108"/>
          </w:rPr>
          <w:t>r</w:t>
        </w:r>
        <w:r>
          <w:rPr>
            <w:spacing w:val="-1"/>
            <w:w w:val="117"/>
          </w:rPr>
          <w:t>o</w:t>
        </w:r>
        <w:r>
          <w:rPr>
            <w:spacing w:val="-1"/>
            <w:w w:val="96"/>
          </w:rPr>
          <w:t>l</w:t>
        </w:r>
        <w:r>
          <w:rPr>
            <w:spacing w:val="-1"/>
            <w:w w:val="120"/>
          </w:rPr>
          <w:t>a</w:t>
        </w:r>
        <w:r>
          <w:rPr>
            <w:spacing w:val="-1"/>
            <w:w w:val="117"/>
          </w:rPr>
          <w:t>d</w:t>
        </w:r>
        <w:r>
          <w:rPr>
            <w:spacing w:val="-1"/>
            <w:w w:val="117"/>
          </w:rPr>
          <w:t>o</w:t>
        </w:r>
        <w:r>
          <w:rPr>
            <w:spacing w:val="-1"/>
            <w:w w:val="108"/>
          </w:rPr>
          <w:t>r</w:t>
        </w:r>
        <w:r>
          <w:rPr>
            <w:w w:val="98"/>
          </w:rPr>
          <w:t>_</w:t>
        </w:r>
        <w:r>
          <w:rPr>
            <w:spacing w:val="-1"/>
            <w:w w:val="116"/>
          </w:rPr>
          <w:t>e</w:t>
        </w:r>
        <w:r>
          <w:rPr>
            <w:spacing w:val="-1"/>
            <w:w w:val="121"/>
          </w:rPr>
          <w:t>x</w:t>
        </w:r>
        <w:r>
          <w:rPr>
            <w:spacing w:val="-1"/>
            <w:w w:val="101"/>
          </w:rPr>
          <w:t>t</w:t>
        </w:r>
        <w:r>
          <w:rPr>
            <w:spacing w:val="-1"/>
            <w:w w:val="116"/>
          </w:rPr>
          <w:t>e</w:t>
        </w:r>
        <w:r>
          <w:rPr>
            <w:spacing w:val="-1"/>
            <w:w w:val="108"/>
          </w:rPr>
          <w:t>r</w:t>
        </w:r>
        <w:r>
          <w:rPr>
            <w:spacing w:val="-1"/>
            <w:w w:val="119"/>
          </w:rPr>
          <w:t>n</w:t>
        </w:r>
        <w:r>
          <w:rPr>
            <w:spacing w:val="-1"/>
            <w:w w:val="117"/>
          </w:rPr>
          <w:t>o</w:t>
        </w:r>
        <w:r>
          <w:rPr>
            <w:spacing w:val="-1"/>
            <w:w w:val="89"/>
          </w:rPr>
          <w:t>.</w:t>
        </w:r>
        <w:r>
          <w:rPr>
            <w:spacing w:val="-1"/>
            <w:w w:val="117"/>
          </w:rPr>
          <w:t>p</w:t>
        </w:r>
        <w:r>
          <w:rPr>
            <w:spacing w:val="-1"/>
            <w:w w:val="119"/>
          </w:rPr>
          <w:t>h</w:t>
        </w:r>
        <w:r>
          <w:rPr>
            <w:spacing w:val="-1"/>
            <w:w w:val="117"/>
          </w:rPr>
          <w:t>p</w:t>
        </w:r>
        <w:r>
          <w:rPr>
            <w:w w:val="148"/>
          </w:rPr>
          <w:t>?</w:t>
        </w:r>
      </w:hyperlink>
      <w:r>
        <w:rPr>
          <w:w w:val="148"/>
        </w:rPr>
        <w:t> </w:t>
      </w:r>
      <w:r>
        <w:rPr>
          <w:w w:val="115"/>
        </w:rPr>
        <w:t>acao=documento_conferir&amp;id_orgao_acesso_externo=0,</w:t>
      </w:r>
      <w:r>
        <w:rPr>
          <w:spacing w:val="7"/>
          <w:w w:val="115"/>
        </w:rPr>
        <w:t> </w:t>
      </w:r>
      <w:r>
        <w:rPr>
          <w:w w:val="115"/>
        </w:rPr>
        <w:t>informando</w:t>
      </w:r>
      <w:r>
        <w:rPr>
          <w:spacing w:val="8"/>
          <w:w w:val="115"/>
        </w:rPr>
        <w:t> </w:t>
      </w:r>
      <w:r>
        <w:rPr>
          <w:w w:val="115"/>
        </w:rPr>
        <w:t>o</w:t>
      </w:r>
      <w:r>
        <w:rPr>
          <w:spacing w:val="8"/>
          <w:w w:val="115"/>
        </w:rPr>
        <w:t> </w:t>
      </w:r>
      <w:r>
        <w:rPr>
          <w:w w:val="115"/>
        </w:rPr>
        <w:t>código</w:t>
      </w:r>
      <w:r>
        <w:rPr>
          <w:spacing w:val="-70"/>
          <w:w w:val="115"/>
        </w:rPr>
        <w:t> </w:t>
      </w:r>
      <w:r>
        <w:rPr>
          <w:w w:val="115"/>
        </w:rPr>
        <w:t>verificador</w:t>
      </w:r>
      <w:r>
        <w:rPr>
          <w:spacing w:val="-1"/>
          <w:w w:val="115"/>
        </w:rPr>
        <w:t> </w:t>
      </w:r>
      <w:r>
        <w:rPr>
          <w:b/>
          <w:w w:val="115"/>
        </w:rPr>
        <w:t>10955068</w:t>
      </w:r>
      <w:r>
        <w:rPr>
          <w:b/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código</w:t>
      </w:r>
      <w:r>
        <w:rPr>
          <w:spacing w:val="-2"/>
          <w:w w:val="115"/>
        </w:rPr>
        <w:t> </w:t>
      </w:r>
      <w:r>
        <w:rPr>
          <w:w w:val="115"/>
        </w:rPr>
        <w:t>CRC</w:t>
      </w:r>
      <w:r>
        <w:rPr>
          <w:spacing w:val="23"/>
          <w:w w:val="115"/>
        </w:rPr>
        <w:t> </w:t>
      </w:r>
      <w:r>
        <w:rPr>
          <w:b/>
          <w:w w:val="115"/>
        </w:rPr>
        <w:t>AA595279</w:t>
      </w:r>
      <w:r>
        <w:rPr>
          <w:w w:val="115"/>
        </w:rPr>
        <w:t>.</w:t>
      </w: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35.101841pt;margin-top:8.226176pt;width:524.550pt;height:1.2pt;mso-position-horizontal-relative:page;mso-position-vertical-relative:paragraph;z-index:-15727616;mso-wrap-distance-left:0;mso-wrap-distance-right:0" coordorigin="702,165" coordsize="10491,24">
            <v:shape style="position:absolute;left:702;top:164;width:10491;height:12" coordorigin="702,165" coordsize="10491,12" path="m11181,177l702,177,702,165,11193,165,11181,177xe" filled="true" fillcolor="#999999" stroked="false">
              <v:path arrowok="t"/>
              <v:fill type="solid"/>
            </v:shape>
            <v:shape style="position:absolute;left:702;top:176;width:10491;height:12" coordorigin="702,177" coordsize="10491,12" path="m11193,189l702,189,714,177,11193,177,11193,189xe" filled="true" fillcolor="#ededed" stroked="false">
              <v:path arrowok="t"/>
              <v:fill type="solid"/>
            </v:shape>
            <v:shape style="position:absolute;left:702;top:164;width:12;height:24" coordorigin="702,165" coordsize="12,24" path="m702,189l702,165,714,165,714,177,702,189xe" filled="true" fillcolor="#999999" stroked="false">
              <v:path arrowok="t"/>
              <v:fill type="solid"/>
            </v:shape>
            <v:shape style="position:absolute;left:11180;top:164;width:12;height:24" coordorigin="11181,165" coordsize="12,24" path="m11193,189l11181,189,11181,177,11193,165,11193,189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8.031977pt;width:523.35pt;height:1.85pt;mso-position-horizontal-relative:page;mso-position-vertical-relative:paragraph;z-index:-15727104;mso-wrap-distance-left:0;mso-wrap-distance-right:0" coordorigin="714,561" coordsize="10467,37" path="m11181,585l714,585,714,597,11181,597,11181,585xm11181,561l714,561,714,573,11181,573,11181,561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26"/>
        </w:rPr>
      </w:pPr>
    </w:p>
    <w:p>
      <w:pPr>
        <w:spacing w:before="10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w w:val="120"/>
          <w:sz w:val="15"/>
        </w:rPr>
        <w:t>23106.017625/2024-11</w:t>
        <w:tab/>
      </w:r>
      <w:r>
        <w:rPr>
          <w:w w:val="125"/>
          <w:sz w:val="15"/>
        </w:rPr>
        <w:t>SEI</w:t>
      </w:r>
      <w:r>
        <w:rPr>
          <w:spacing w:val="-8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7"/>
          <w:w w:val="125"/>
          <w:sz w:val="15"/>
        </w:rPr>
        <w:t> </w:t>
      </w:r>
      <w:r>
        <w:rPr>
          <w:w w:val="125"/>
          <w:sz w:val="15"/>
        </w:rPr>
        <w:t>10955068</w:t>
      </w:r>
    </w:p>
    <w:sectPr>
      <w:pgSz w:w="11900" w:h="16840"/>
      <w:pgMar w:header="0" w:footer="181" w:top="56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570011pt;margin-top:821.947266pt;width:310pt;height:13.2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Anexo VI Tabela de pontuação do currículo do orientador (10955068)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563202pt;margin-top:821.947266pt;width:156.950pt;height:13.2pt;mso-position-horizontal-relative:page;mso-position-vertical-relative:page;z-index:-15857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23106.017625/2024-11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5"/>
      <w:ind w:left="4637" w:right="4623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23106.017625/2024-11</dc:title>
  <dcterms:created xsi:type="dcterms:W3CDTF">2024-03-11T17:57:56Z</dcterms:created>
  <dcterms:modified xsi:type="dcterms:W3CDTF">2024-03-11T17:57:56Z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2024-03-11T00:00:00Z</vt:filetime>
  </property>
</Properties>
</file>